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9A" w:rsidRPr="006446CB" w:rsidRDefault="006446CB" w:rsidP="0042269A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val="en-US"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Салават</w:t>
      </w:r>
    </w:p>
    <w:p w:rsidR="006446CB" w:rsidRDefault="006446CB" w:rsidP="006446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С</w:t>
      </w:r>
      <w:r w:rsidRPr="006446C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ала</w:t>
      </w:r>
      <w:r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ва</w:t>
      </w:r>
      <w:r w:rsidRPr="006446C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т - это обязательная мусульманская молитва, которую мусульмане совершают пять раз в день. Все мусульмане стараются это делать. Мусульманских детей, начиная с семилетнего возраста, поощряют к молитве. Они должны молиться в пять установленных часов дня:</w:t>
      </w:r>
    </w:p>
    <w:p w:rsidR="006446CB" w:rsidRPr="006446CB" w:rsidRDefault="006446CB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- Салават</w:t>
      </w: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 аль-</w:t>
      </w:r>
      <w:proofErr w:type="spellStart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фаджр</w:t>
      </w:r>
      <w:proofErr w:type="spellEnd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: рассвет, до восхода солнца</w:t>
      </w:r>
    </w:p>
    <w:p w:rsidR="006446CB" w:rsidRPr="006446CB" w:rsidRDefault="006446CB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Салават</w:t>
      </w: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 аль-</w:t>
      </w:r>
      <w:proofErr w:type="spellStart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зухр</w:t>
      </w:r>
      <w:proofErr w:type="spellEnd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: полдень, после того, как солнце пройдет свой максимум</w:t>
      </w:r>
    </w:p>
    <w:p w:rsidR="006446CB" w:rsidRPr="006446CB" w:rsidRDefault="006446CB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Салават</w:t>
      </w: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 аль-</w:t>
      </w:r>
      <w:proofErr w:type="spellStart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аср</w:t>
      </w:r>
      <w:proofErr w:type="spellEnd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: поздняя часть дня</w:t>
      </w:r>
    </w:p>
    <w:p w:rsidR="006446CB" w:rsidRPr="006446CB" w:rsidRDefault="006446CB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Салават</w:t>
      </w: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 аль-</w:t>
      </w:r>
      <w:proofErr w:type="spellStart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магриб</w:t>
      </w:r>
      <w:proofErr w:type="spellEnd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: сразу после захода солнца</w:t>
      </w:r>
    </w:p>
    <w:p w:rsidR="006446CB" w:rsidRPr="006446CB" w:rsidRDefault="006446CB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Салават</w:t>
      </w:r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 xml:space="preserve"> аль-</w:t>
      </w:r>
      <w:proofErr w:type="spellStart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иша</w:t>
      </w:r>
      <w:proofErr w:type="spellEnd"/>
      <w:r w:rsidRPr="006446CB">
        <w:rPr>
          <w:rFonts w:ascii="inherit" w:eastAsia="Times New Roman" w:hAnsi="inherit" w:cs="Arial"/>
          <w:i/>
          <w:iCs/>
          <w:color w:val="565656"/>
          <w:sz w:val="24"/>
          <w:szCs w:val="24"/>
          <w:bdr w:val="none" w:sz="0" w:space="0" w:color="auto" w:frame="1"/>
          <w:lang w:eastAsia="ru-RU"/>
        </w:rPr>
        <w:t>: между закатом и полуночью</w:t>
      </w:r>
    </w:p>
    <w:p w:rsidR="0042269A" w:rsidRPr="00A747F2" w:rsidRDefault="00A747F2" w:rsidP="006446CB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Молитва задает ритм дня</w:t>
      </w:r>
    </w:p>
    <w:p w:rsidR="00A747F2" w:rsidRDefault="00A747F2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Такое</w:t>
      </w:r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расписание молитв дает мусульманам образец их дня. В исламских странах публичный призыв к молитве (</w:t>
      </w:r>
      <w:proofErr w:type="spellStart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азан</w:t>
      </w:r>
      <w:proofErr w:type="spellEnd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) из мечетей устанавливает ритм дня для всего населения, включая </w:t>
      </w:r>
      <w:proofErr w:type="spellStart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немусульман</w:t>
      </w:r>
      <w:proofErr w:type="spellEnd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 Его выполнение не только в высшей степени духовно, но и связывает каждого мусульманина со всеми остальными во всем мире и со всеми, кто произносил одни и те же слова и совершал одни и те же движения в разное время в истории ислама.</w:t>
      </w:r>
    </w:p>
    <w:p w:rsidR="0042269A" w:rsidRPr="00A747F2" w:rsidRDefault="00A747F2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Молитва тела, разума и души</w:t>
      </w:r>
    </w:p>
    <w:p w:rsidR="00A747F2" w:rsidRPr="00A747F2" w:rsidRDefault="00A747F2" w:rsidP="00A747F2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Установленные молитвы - это не просто фразы, которые нужно произносить. Молитва мусульманина включает объединение ума, души и тела в поклонении. Следовательно, мусульманин, выполняющий эти молитвы, будет выполнять целую серию заданных движений, соответствующих словам молитвы.</w:t>
      </w:r>
    </w:p>
    <w:p w:rsidR="00A747F2" w:rsidRDefault="00A747F2" w:rsidP="00A747F2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Прежде чем молиться, мусульмане должны убедиться, что находятся в правильном настроении. Они отбрасывают все повседневные заботы и мысли, чтобы сосредоточиться исключительно на Боге. Если мусульманин молится без правильного настроя, </w:t>
      </w:r>
      <w:proofErr w:type="gramStart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это</w:t>
      </w:r>
      <w:proofErr w:type="gramEnd"/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как если бы он вообще не удосужился молиться.</w:t>
      </w:r>
    </w:p>
    <w:p w:rsidR="0042269A" w:rsidRPr="00A747F2" w:rsidRDefault="00A747F2" w:rsidP="00A747F2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Мусульмане не молятся во благо Бога</w:t>
      </w:r>
    </w:p>
    <w:p w:rsidR="00A747F2" w:rsidRDefault="00A747F2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Мусульмане не молятся ради блага Аллаха. Аллах не нуждается в человеческих молитвах, потому что у него вообще нет потребностей. Мусульмане молятся, </w:t>
      </w:r>
      <w:r w:rsidRPr="00A747F2">
        <w:rPr>
          <w:rFonts w:ascii="Arial" w:eastAsia="Times New Roman" w:hAnsi="Arial" w:cs="Arial"/>
          <w:color w:val="565656"/>
          <w:sz w:val="24"/>
          <w:szCs w:val="24"/>
          <w:lang w:eastAsia="ru-RU"/>
        </w:rPr>
        <w:lastRenderedPageBreak/>
        <w:t>потому что Бог сказал им, что они должны это делать, и потому что они верят, что получают от этого большую пользу. Поэтому для мусульманина молитва - это обязанность, которую нужно выполнять.</w:t>
      </w:r>
    </w:p>
    <w:p w:rsidR="0042269A" w:rsidRPr="00A747F2" w:rsidRDefault="00A747F2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Мусульмане молятся непосредственно Богу</w:t>
      </w:r>
    </w:p>
    <w:p w:rsidR="00FF1A7C" w:rsidRPr="00FF1A7C" w:rsidRDefault="00FF1A7C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F1A7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Мусульманин молится, как если бы он стоял в присутствии Аллаха. В ритуальных молитвах каждый мусульманин находится в непосредственном контакте с Аллахом. В посреднике священник не нужен. (Хотя в мечети есть молитвенный лидер по имени имам, он не ведет себя как священник, а просто человек, который много знает об исламе.</w:t>
      </w:r>
      <w:r>
        <w:rPr>
          <w:rFonts w:ascii="Arial" w:eastAsia="Times New Roman" w:hAnsi="Arial" w:cs="Arial"/>
          <w:color w:val="565656"/>
          <w:sz w:val="24"/>
          <w:szCs w:val="24"/>
          <w:lang w:eastAsia="ru-RU"/>
        </w:rPr>
        <w:t>)</w:t>
      </w:r>
    </w:p>
    <w:p w:rsidR="0042269A" w:rsidRPr="00FF1A7C" w:rsidRDefault="00FF1A7C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Молитва в мечети</w:t>
      </w:r>
    </w:p>
    <w:p w:rsidR="00FF1A7C" w:rsidRDefault="00FF1A7C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F1A7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Мусульмане могут молиться где угодно, но особенно хорошо молиться вместе с другими в мечети. Совместная молитва в общине помогает мусульманам осознать, что все человечество едино и все равны перед Аллахом.</w:t>
      </w:r>
    </w:p>
    <w:p w:rsidR="0042269A" w:rsidRPr="00FF1A7C" w:rsidRDefault="00FF1A7C" w:rsidP="0042269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Ритуальное омовение</w:t>
      </w:r>
    </w:p>
    <w:p w:rsidR="00846E8F" w:rsidRPr="00FF1A7C" w:rsidRDefault="00FF1A7C" w:rsidP="00FF1A7C">
      <w:pPr>
        <w:shd w:val="clear" w:color="auto" w:fill="FFFFFF"/>
        <w:spacing w:after="0" w:line="240" w:lineRule="auto"/>
        <w:textAlignment w:val="baseline"/>
      </w:pPr>
      <w:r w:rsidRPr="00FF1A7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Перед молитвой мусульмане должны быть чистыми. Чтобы убедиться в этом, они совершают ритуальное омовение, называемое Вуду</w:t>
      </w:r>
      <w:bookmarkStart w:id="0" w:name="_GoBack"/>
      <w:bookmarkEnd w:id="0"/>
      <w:r w:rsidRPr="00FF1A7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 Это включает в себя омовение рта, рук, носа, лица, нижней части рук от запястья до локтей, ног, мытье головы и вытирание ушей и ног соответственно. Поэтому, в связи с этим ритуалом, в мечетях есть помещения для омовения.</w:t>
      </w:r>
    </w:p>
    <w:sectPr w:rsidR="00846E8F" w:rsidRPr="00FF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167"/>
    <w:multiLevelType w:val="multilevel"/>
    <w:tmpl w:val="D8EE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2"/>
    <w:rsid w:val="000A0842"/>
    <w:rsid w:val="0042269A"/>
    <w:rsid w:val="006446CB"/>
    <w:rsid w:val="00846E8F"/>
    <w:rsid w:val="00A747F2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200"/>
  <w15:chartTrackingRefBased/>
  <w15:docId w15:val="{3B408131-B61A-4DAF-83E6-58EC90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42269A"/>
  </w:style>
  <w:style w:type="character" w:styleId="a4">
    <w:name w:val="Emphasis"/>
    <w:basedOn w:val="a0"/>
    <w:uiPriority w:val="20"/>
    <w:qFormat/>
    <w:rsid w:val="00422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2021-10-04T13:20:00Z</dcterms:created>
  <dcterms:modified xsi:type="dcterms:W3CDTF">2021-11-11T15:46:00Z</dcterms:modified>
</cp:coreProperties>
</file>